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B40227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B40227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B40227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B40227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B40227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40227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6A0A7401" w:rsidR="00E4375A" w:rsidRPr="00B40227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>ALLEGATO B</w:t>
            </w:r>
            <w:r w:rsidR="00085B78">
              <w:rPr>
                <w:rFonts w:ascii="Book Antiqua" w:hAnsi="Book Antiqua"/>
                <w:b/>
                <w:sz w:val="20"/>
                <w:szCs w:val="20"/>
                <w:lang w:val="it-IT"/>
              </w:rPr>
              <w:t>1</w:t>
            </w:r>
            <w:r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: GRIGLIA DI AUTOVALUTAZIONE DEI </w:t>
            </w:r>
            <w:r w:rsidR="009D49D7" w:rsidRPr="00B40227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="009D49D7"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>per</w:t>
            </w:r>
            <w:r w:rsidRPr="00B40227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3284EA62" w14:textId="072528AD" w:rsidR="00C07D06" w:rsidRPr="00C07D06" w:rsidRDefault="00C07D06" w:rsidP="00C07D06">
            <w:pPr>
              <w:spacing w:before="240" w:after="120"/>
              <w:ind w:left="206" w:right="205" w:hanging="5"/>
              <w:rPr>
                <w:rFonts w:ascii="Book Antiqua" w:hAnsi="Book Antiqua"/>
                <w:b/>
                <w:lang w:val="it-IT"/>
              </w:rPr>
            </w:pPr>
            <w:r w:rsidRPr="00C07D06">
              <w:rPr>
                <w:rFonts w:ascii="Book Antiqua" w:hAnsi="Book Antiqua"/>
                <w:b/>
                <w:lang w:val="it-IT"/>
              </w:rPr>
              <w:t xml:space="preserve">n.6 formatori esperti e tutor per la </w:t>
            </w:r>
            <w:r w:rsidRPr="00C07D06">
              <w:rPr>
                <w:rFonts w:ascii="Book Antiqua" w:hAnsi="Book Antiqua"/>
                <w:lang w:val="it-IT"/>
              </w:rPr>
              <w:t xml:space="preserve">costituzione del Gruppo di Lavoro per </w:t>
            </w:r>
            <w:r w:rsidRPr="00C07D06">
              <w:rPr>
                <w:rFonts w:ascii="Book Antiqua" w:hAnsi="Book Antiqua"/>
                <w:b/>
                <w:bCs/>
                <w:color w:val="000000"/>
                <w:lang w:val="it-IT"/>
              </w:rPr>
              <w:t>Attività Tecnica del Team per la prevenzione della dispersione scolastica</w:t>
            </w:r>
            <w:r w:rsidRPr="00C07D06">
              <w:rPr>
                <w:rFonts w:ascii="Book Antiqua" w:hAnsi="Book Antiqua"/>
                <w:lang w:val="it-IT"/>
              </w:rPr>
              <w:t xml:space="preserve"> </w:t>
            </w:r>
            <w:r w:rsidRPr="00C07D06">
              <w:rPr>
                <w:rFonts w:ascii="Book Antiqua" w:hAnsi="Book Antiqua" w:cs="Calibri-Bold"/>
                <w:b/>
                <w:bCs/>
                <w:color w:val="000000"/>
                <w:lang w:val="it-IT"/>
              </w:rPr>
              <w:t xml:space="preserve">rivolto al personale docente </w:t>
            </w:r>
            <w:r w:rsidRPr="00C07D06">
              <w:rPr>
                <w:rFonts w:ascii="Book Antiqua" w:hAnsi="Book Antiqua"/>
                <w:color w:val="000000"/>
                <w:lang w:val="it-IT"/>
              </w:rPr>
              <w:t xml:space="preserve">nell’ambito del Piano Nazionale di Ripresa e Resilienza Missione 4: Istruzione e Ricerca - Componente 1 – Potenziamento dell’offerta dei servizi di istruzione: dagli asili nido alle Università - Investimento 1.4 </w:t>
            </w:r>
            <w:r w:rsidRPr="00C07D06">
              <w:rPr>
                <w:rFonts w:ascii="Book Antiqua" w:hAnsi="Book Antiqua"/>
                <w:bCs/>
                <w:lang w:val="it-IT"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684245DF" w14:textId="77777777" w:rsidR="00C07D06" w:rsidRPr="00C07D06" w:rsidRDefault="00C07D06" w:rsidP="00C07D06">
            <w:pPr>
              <w:spacing w:after="0"/>
              <w:rPr>
                <w:rFonts w:ascii="Book Antiqua" w:hAnsi="Book Antiqua"/>
                <w:bCs/>
                <w:lang w:val="it-IT"/>
              </w:rPr>
            </w:pPr>
            <w:r w:rsidRPr="00C07D06">
              <w:rPr>
                <w:rFonts w:ascii="Book Antiqua" w:hAnsi="Book Antiqua" w:cs="Calibri-Bold"/>
                <w:b/>
                <w:bCs/>
                <w:lang w:val="it-IT"/>
              </w:rPr>
              <w:t xml:space="preserve">Linea di investimento: </w:t>
            </w:r>
            <w:r w:rsidRPr="00C07D06">
              <w:rPr>
                <w:rFonts w:ascii="Book Antiqua" w:hAnsi="Book Antiqua"/>
                <w:lang w:val="it-IT"/>
              </w:rPr>
              <w:t xml:space="preserve">M4C1I1.4 - </w:t>
            </w:r>
            <w:r w:rsidRPr="00C07D06">
              <w:rPr>
                <w:rFonts w:ascii="Book Antiqua" w:hAnsi="Book Antiqua"/>
                <w:bCs/>
                <w:lang w:val="it-IT"/>
              </w:rPr>
              <w:t xml:space="preserve">Riduzione dei divari negli apprendimenti e contrasto alla dispersione scolastica </w:t>
            </w:r>
          </w:p>
          <w:p w14:paraId="517F6FDA" w14:textId="77777777" w:rsidR="00C07D06" w:rsidRPr="00C07D06" w:rsidRDefault="00C07D06" w:rsidP="00C07D06">
            <w:pPr>
              <w:spacing w:after="0"/>
              <w:rPr>
                <w:rFonts w:ascii="Book Antiqua" w:hAnsi="Book Antiqua"/>
                <w:lang w:val="it-IT"/>
              </w:rPr>
            </w:pPr>
            <w:r w:rsidRPr="00C07D06">
              <w:rPr>
                <w:rFonts w:ascii="Book Antiqua" w:hAnsi="Book Antiqua" w:cs="Calibri-Bold"/>
                <w:b/>
                <w:bCs/>
                <w:lang w:val="it-IT"/>
              </w:rPr>
              <w:t xml:space="preserve">Codice avviso: </w:t>
            </w:r>
            <w:r w:rsidRPr="00C07D06">
              <w:rPr>
                <w:rFonts w:ascii="Book Antiqua" w:hAnsi="Book Antiqua"/>
                <w:lang w:val="it-IT"/>
              </w:rPr>
              <w:t>M4C1I1.4-2024-1322</w:t>
            </w:r>
          </w:p>
          <w:p w14:paraId="20F2D0FE" w14:textId="77777777" w:rsidR="00C07D06" w:rsidRPr="00C07D06" w:rsidRDefault="00C07D06" w:rsidP="00C07D06">
            <w:pPr>
              <w:spacing w:after="0"/>
              <w:rPr>
                <w:rFonts w:ascii="Book Antiqua" w:hAnsi="Book Antiqua"/>
                <w:lang w:val="it-IT"/>
              </w:rPr>
            </w:pPr>
            <w:r w:rsidRPr="00C07D06">
              <w:rPr>
                <w:rFonts w:ascii="Book Antiqua" w:hAnsi="Book Antiqua" w:cs="Calibri-Bold"/>
                <w:b/>
                <w:bCs/>
                <w:lang w:val="it-IT"/>
              </w:rPr>
              <w:t>Codice progett</w:t>
            </w:r>
            <w:r w:rsidRPr="00C07D06">
              <w:rPr>
                <w:rFonts w:ascii="Book Antiqua" w:hAnsi="Book Antiqua"/>
                <w:lang w:val="it-IT"/>
              </w:rPr>
              <w:t>o: M4C1I1.4-2024-1322-P-46690</w:t>
            </w:r>
          </w:p>
          <w:p w14:paraId="1E486F1A" w14:textId="77777777" w:rsidR="00C07D06" w:rsidRPr="00C07D06" w:rsidRDefault="00C07D06" w:rsidP="00C07D06">
            <w:pPr>
              <w:spacing w:after="0"/>
              <w:rPr>
                <w:rFonts w:ascii="Book Antiqua" w:hAnsi="Book Antiqua"/>
                <w:lang w:val="it-IT"/>
              </w:rPr>
            </w:pPr>
            <w:r w:rsidRPr="00C07D06">
              <w:rPr>
                <w:rFonts w:ascii="Book Antiqua" w:hAnsi="Book Antiqua" w:cs="Calibri-Bold"/>
                <w:b/>
                <w:bCs/>
                <w:lang w:val="it-IT"/>
              </w:rPr>
              <w:t>Denominato</w:t>
            </w:r>
            <w:r w:rsidRPr="00C07D06">
              <w:rPr>
                <w:rFonts w:ascii="Book Antiqua" w:hAnsi="Book Antiqua"/>
                <w:lang w:val="it-IT"/>
              </w:rPr>
              <w:t>: “Scuola di Tutti … Non uno di Meno”</w:t>
            </w:r>
          </w:p>
          <w:p w14:paraId="5BDAEF37" w14:textId="77777777" w:rsidR="00C07D06" w:rsidRPr="009C5B77" w:rsidRDefault="00C07D06" w:rsidP="00C07D06">
            <w:pPr>
              <w:spacing w:after="0"/>
              <w:rPr>
                <w:rFonts w:ascii="Book Antiqua" w:hAnsi="Book Antiqua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/>
                <w:b/>
                <w:bCs/>
              </w:rPr>
              <w:t>J94C24000120006</w:t>
            </w:r>
          </w:p>
          <w:p w14:paraId="60457AAA" w14:textId="293C0A4B" w:rsidR="00E4375A" w:rsidRPr="00B40227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131CEC6F" w14:textId="77777777" w:rsidR="00E4375A" w:rsidRPr="00B40227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B40227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09350290" w:rsidR="00C07D06" w:rsidRDefault="00C07D06">
      <w:pPr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  <w:r>
        <w:rPr>
          <w:rFonts w:ascii="Book Antiqua" w:eastAsia="Times New Roman" w:hAnsi="Book Antiqua" w:cs="Times New Roman"/>
          <w:b/>
          <w:sz w:val="20"/>
          <w:szCs w:val="20"/>
          <w:lang w:val="it-IT"/>
        </w:rPr>
        <w:br w:type="page"/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1229"/>
        <w:gridCol w:w="1738"/>
        <w:gridCol w:w="1738"/>
      </w:tblGrid>
      <w:tr w:rsidR="00142E67" w:rsidRPr="00C07D06" w14:paraId="3AC43293" w14:textId="668789E3" w:rsidTr="00142E67">
        <w:trPr>
          <w:trHeight w:val="198"/>
        </w:trPr>
        <w:tc>
          <w:tcPr>
            <w:tcW w:w="4925" w:type="dxa"/>
            <w:shd w:val="clear" w:color="auto" w:fill="auto"/>
          </w:tcPr>
          <w:p w14:paraId="10EC81EB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bookmarkStart w:id="2" w:name="_Hlk184638719"/>
            <w:r w:rsidRPr="00085B78">
              <w:rPr>
                <w:rFonts w:ascii="Book Antiqua" w:hAnsi="Book Antiqua" w:cs="Calibri-Bold"/>
                <w:b/>
                <w:bCs/>
                <w:lang w:val="it-IT"/>
              </w:rPr>
              <w:lastRenderedPageBreak/>
              <w:t>TITOLO DI STUDIO (REQUISITO DI ACCESSO)</w:t>
            </w:r>
          </w:p>
        </w:tc>
        <w:tc>
          <w:tcPr>
            <w:tcW w:w="1229" w:type="dxa"/>
            <w:shd w:val="clear" w:color="auto" w:fill="auto"/>
          </w:tcPr>
          <w:p w14:paraId="5C40BDF4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PUNTI</w:t>
            </w:r>
          </w:p>
        </w:tc>
        <w:tc>
          <w:tcPr>
            <w:tcW w:w="1738" w:type="dxa"/>
          </w:tcPr>
          <w:p w14:paraId="37F9B43A" w14:textId="37876783" w:rsidR="00142E67" w:rsidRPr="00142E67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1738" w:type="dxa"/>
          </w:tcPr>
          <w:p w14:paraId="78C1A40D" w14:textId="4F03C7E1" w:rsidR="00142E67" w:rsidRPr="00142E67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142E67" w:rsidRPr="00C07D06" w14:paraId="6862DB36" w14:textId="37BF77B7" w:rsidTr="00142E67">
        <w:trPr>
          <w:trHeight w:val="198"/>
        </w:trPr>
        <w:tc>
          <w:tcPr>
            <w:tcW w:w="4925" w:type="dxa"/>
            <w:shd w:val="clear" w:color="auto" w:fill="auto"/>
          </w:tcPr>
          <w:p w14:paraId="3126178F" w14:textId="4AF2A464" w:rsidR="00142E67" w:rsidRPr="00085B78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>
              <w:rPr>
                <w:rFonts w:ascii="Book Antiqua" w:hAnsi="Book Antiqua" w:cs="Calibri-Bold"/>
                <w:b/>
                <w:bCs/>
                <w:lang w:val="it-IT"/>
              </w:rPr>
              <w:t xml:space="preserve">Per i corsi di lingua inglese precedenza docente madre lingua </w:t>
            </w:r>
          </w:p>
        </w:tc>
        <w:tc>
          <w:tcPr>
            <w:tcW w:w="1229" w:type="dxa"/>
            <w:shd w:val="clear" w:color="auto" w:fill="auto"/>
          </w:tcPr>
          <w:p w14:paraId="1D628A5D" w14:textId="77777777" w:rsidR="00142E67" w:rsidRPr="00142E67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</w:p>
        </w:tc>
        <w:tc>
          <w:tcPr>
            <w:tcW w:w="1738" w:type="dxa"/>
          </w:tcPr>
          <w:p w14:paraId="3A7A5476" w14:textId="77777777" w:rsidR="00142E67" w:rsidRPr="00142E67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</w:p>
        </w:tc>
        <w:tc>
          <w:tcPr>
            <w:tcW w:w="1738" w:type="dxa"/>
          </w:tcPr>
          <w:p w14:paraId="47607E06" w14:textId="77777777" w:rsidR="00142E67" w:rsidRPr="00142E67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</w:p>
        </w:tc>
      </w:tr>
      <w:tr w:rsidR="00142E67" w:rsidRPr="007F72AF" w14:paraId="11453C58" w14:textId="5BCF7E26" w:rsidTr="00142E67">
        <w:tc>
          <w:tcPr>
            <w:tcW w:w="4925" w:type="dxa"/>
            <w:shd w:val="clear" w:color="auto" w:fill="auto"/>
          </w:tcPr>
          <w:p w14:paraId="13D511B0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 w:cs="Calibri-Bold"/>
                <w:b/>
                <w:bCs/>
                <w:lang w:val="it-IT"/>
              </w:rPr>
              <w:t xml:space="preserve">A1) Laurea specialistica o vecchio ordinamento valida </w:t>
            </w:r>
            <w:r w:rsidRPr="00085B78">
              <w:rPr>
                <w:rFonts w:ascii="Book Antiqua" w:hAnsi="Book Antiqua"/>
                <w:lang w:val="it-IT"/>
              </w:rPr>
              <w:t>(Laurea tecnica o equipollente)</w:t>
            </w:r>
          </w:p>
          <w:p w14:paraId="70145012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fino a 89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………………</w:t>
            </w:r>
            <w:proofErr w:type="gramStart"/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r w:rsidRPr="00085B78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085B78">
              <w:rPr>
                <w:rFonts w:ascii="Book Antiqua" w:hAnsi="Book Antiqua"/>
                <w:lang w:val="it-IT"/>
              </w:rPr>
              <w:t>. 5 punti</w:t>
            </w:r>
          </w:p>
          <w:p w14:paraId="5650B926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90 a 99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………</w:t>
            </w:r>
            <w:proofErr w:type="gramStart"/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r w:rsidRPr="00085B78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085B78">
              <w:rPr>
                <w:rFonts w:ascii="Book Antiqua" w:hAnsi="Book Antiqua"/>
                <w:lang w:val="it-IT"/>
              </w:rPr>
              <w:t>.</w:t>
            </w:r>
            <w:r w:rsidRPr="00085B78">
              <w:rPr>
                <w:rFonts w:ascii="Book Antiqua" w:eastAsia="ArialMT" w:hAnsi="Book Antiqua" w:cs="ArialMT"/>
                <w:lang w:val="it-IT"/>
              </w:rPr>
              <w:t xml:space="preserve">…… </w:t>
            </w:r>
            <w:r w:rsidRPr="00085B78">
              <w:rPr>
                <w:rFonts w:ascii="Book Antiqua" w:hAnsi="Book Antiqua"/>
                <w:lang w:val="it-IT"/>
              </w:rPr>
              <w:t>6 punti</w:t>
            </w:r>
          </w:p>
          <w:p w14:paraId="71DBD552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100 a 104 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proofErr w:type="gramStart"/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r w:rsidRPr="00085B78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085B78">
              <w:rPr>
                <w:rFonts w:ascii="Book Antiqua" w:hAnsi="Book Antiqua"/>
                <w:lang w:val="it-IT"/>
              </w:rPr>
              <w:t>.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</w:t>
            </w:r>
            <w:r w:rsidRPr="00085B78">
              <w:rPr>
                <w:rFonts w:ascii="Book Antiqua" w:hAnsi="Book Antiqua"/>
                <w:lang w:val="it-IT"/>
              </w:rPr>
              <w:t>.. 7 punti</w:t>
            </w:r>
          </w:p>
          <w:p w14:paraId="1993A7EC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da 105 a 110 </w:t>
            </w:r>
            <w:proofErr w:type="gramStart"/>
            <w:r w:rsidRPr="00085B78">
              <w:rPr>
                <w:rFonts w:ascii="Book Antiqua" w:eastAsia="ArialMT" w:hAnsi="Book Antiqua" w:cs="ArialMT"/>
                <w:lang w:val="it-IT"/>
              </w:rPr>
              <w:t>……</w:t>
            </w:r>
            <w:r w:rsidRPr="00085B78">
              <w:rPr>
                <w:rFonts w:ascii="Book Antiqua" w:hAnsi="Book Antiqua"/>
                <w:lang w:val="it-IT"/>
              </w:rPr>
              <w:t>.</w:t>
            </w:r>
            <w:proofErr w:type="gramEnd"/>
            <w:r w:rsidRPr="00085B78">
              <w:rPr>
                <w:rFonts w:ascii="Book Antiqua" w:hAnsi="Book Antiqua"/>
                <w:lang w:val="it-IT"/>
              </w:rPr>
              <w:t>.</w:t>
            </w:r>
            <w:r w:rsidRPr="00085B78">
              <w:rPr>
                <w:rFonts w:ascii="Book Antiqua" w:eastAsia="ArialMT" w:hAnsi="Book Antiqua" w:cs="ArialMT"/>
                <w:lang w:val="it-IT"/>
              </w:rPr>
              <w:t>…</w:t>
            </w:r>
            <w:r w:rsidRPr="00085B78">
              <w:rPr>
                <w:rFonts w:ascii="Book Antiqua" w:hAnsi="Book Antiqua"/>
                <w:lang w:val="it-IT"/>
              </w:rPr>
              <w:t xml:space="preserve">.......... </w:t>
            </w:r>
            <w:r w:rsidRPr="00FC6164">
              <w:rPr>
                <w:rFonts w:ascii="Book Antiqua" w:hAnsi="Book Antiqua"/>
              </w:rPr>
              <w:t xml:space="preserve">8 </w:t>
            </w:r>
            <w:proofErr w:type="spellStart"/>
            <w:r w:rsidRPr="00FC6164">
              <w:rPr>
                <w:rFonts w:ascii="Book Antiqua" w:hAnsi="Book Antiqua"/>
              </w:rPr>
              <w:t>punti</w:t>
            </w:r>
            <w:proofErr w:type="spellEnd"/>
          </w:p>
          <w:p w14:paraId="509DC966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 xml:space="preserve">110 e lode ........................... 10 </w:t>
            </w:r>
            <w:proofErr w:type="spellStart"/>
            <w:r w:rsidRPr="00FC6164">
              <w:rPr>
                <w:rFonts w:ascii="Book Antiqua" w:hAnsi="Book Antiqua"/>
              </w:rPr>
              <w:t>punti</w:t>
            </w:r>
            <w:proofErr w:type="spellEnd"/>
          </w:p>
        </w:tc>
        <w:tc>
          <w:tcPr>
            <w:tcW w:w="1229" w:type="dxa"/>
            <w:shd w:val="clear" w:color="auto" w:fill="auto"/>
          </w:tcPr>
          <w:p w14:paraId="50441E87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6053FE07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5FBF4415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42276D11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227864B5" w14:textId="7D900947" w:rsidTr="00142E67">
        <w:tc>
          <w:tcPr>
            <w:tcW w:w="4925" w:type="dxa"/>
            <w:shd w:val="clear" w:color="auto" w:fill="auto"/>
          </w:tcPr>
          <w:p w14:paraId="2828C1B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TITOLI CULTURALI SPECIFICI</w:t>
            </w:r>
          </w:p>
        </w:tc>
        <w:tc>
          <w:tcPr>
            <w:tcW w:w="1229" w:type="dxa"/>
            <w:shd w:val="clear" w:color="auto" w:fill="auto"/>
          </w:tcPr>
          <w:p w14:paraId="3E9CDA88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71F19FAF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19C0DC69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745CD002" w14:textId="16D4661D" w:rsidTr="00142E67">
        <w:tc>
          <w:tcPr>
            <w:tcW w:w="4925" w:type="dxa"/>
            <w:shd w:val="clear" w:color="auto" w:fill="auto"/>
          </w:tcPr>
          <w:p w14:paraId="7FBC2A4C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B1) Corsi di formazione organizzati da M.I.M–USR-Scuole- Enti accreditati sulle tematiche in oggetto,0,50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per ogni titolo, (max 4 titoli)</w:t>
            </w:r>
          </w:p>
        </w:tc>
        <w:tc>
          <w:tcPr>
            <w:tcW w:w="1229" w:type="dxa"/>
            <w:shd w:val="clear" w:color="auto" w:fill="auto"/>
          </w:tcPr>
          <w:p w14:paraId="70AFAECD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1ED1DEC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42640DC9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6D5E2253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2AFF7AA8" w14:textId="4F57C868" w:rsidTr="00142E67">
        <w:tc>
          <w:tcPr>
            <w:tcW w:w="4925" w:type="dxa"/>
            <w:shd w:val="clear" w:color="auto" w:fill="auto"/>
          </w:tcPr>
          <w:p w14:paraId="27A4DAC2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CERTIFICAZIONI INFORMATICHE</w:t>
            </w:r>
          </w:p>
        </w:tc>
        <w:tc>
          <w:tcPr>
            <w:tcW w:w="1229" w:type="dxa"/>
            <w:shd w:val="clear" w:color="auto" w:fill="auto"/>
          </w:tcPr>
          <w:p w14:paraId="7A690C08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0B0BFEBF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75B01A2A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124B3728" w14:textId="7FE8BC08" w:rsidTr="00142E67">
        <w:tc>
          <w:tcPr>
            <w:tcW w:w="4925" w:type="dxa"/>
            <w:shd w:val="clear" w:color="auto" w:fill="auto"/>
          </w:tcPr>
          <w:p w14:paraId="26113A4D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C1) EIPASS-AICA o altri soggetti accreditati</w:t>
            </w:r>
          </w:p>
          <w:p w14:paraId="7DF66972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per ogni titolo (max 2 titoli)</w:t>
            </w:r>
          </w:p>
        </w:tc>
        <w:tc>
          <w:tcPr>
            <w:tcW w:w="1229" w:type="dxa"/>
            <w:shd w:val="clear" w:color="auto" w:fill="auto"/>
          </w:tcPr>
          <w:p w14:paraId="71383392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2 PUNTI</w:t>
            </w:r>
          </w:p>
          <w:p w14:paraId="141F5D4E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22E5D820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1E828C00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633AD7A5" w14:textId="114190AE" w:rsidTr="00142E67">
        <w:tc>
          <w:tcPr>
            <w:tcW w:w="4925" w:type="dxa"/>
            <w:shd w:val="clear" w:color="auto" w:fill="auto"/>
          </w:tcPr>
          <w:p w14:paraId="6A8FA763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 w:cs="Calibri-Bold"/>
                <w:b/>
                <w:bCs/>
              </w:rPr>
            </w:pPr>
            <w:r w:rsidRPr="00FC6164">
              <w:rPr>
                <w:rFonts w:ascii="Book Antiqua" w:hAnsi="Book Antiqua" w:cs="Calibri-Bold"/>
                <w:b/>
                <w:bCs/>
              </w:rPr>
              <w:t>ESPERIENZE LAVORATIVE</w:t>
            </w:r>
          </w:p>
        </w:tc>
        <w:tc>
          <w:tcPr>
            <w:tcW w:w="1229" w:type="dxa"/>
            <w:shd w:val="clear" w:color="auto" w:fill="auto"/>
          </w:tcPr>
          <w:p w14:paraId="2415611A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4A98B692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1B580AED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4385537D" w14:textId="1BA7E3EB" w:rsidTr="00142E67">
        <w:tc>
          <w:tcPr>
            <w:tcW w:w="4925" w:type="dxa"/>
            <w:shd w:val="clear" w:color="auto" w:fill="auto"/>
          </w:tcPr>
          <w:p w14:paraId="636FAD6E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>D1) Esperienze di docente esperto o tutor in azioni PON FSE, in progetti PNSD e PNRR</w:t>
            </w:r>
          </w:p>
          <w:p w14:paraId="4E5D42A8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2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5 esperienze)</w:t>
            </w:r>
          </w:p>
        </w:tc>
        <w:tc>
          <w:tcPr>
            <w:tcW w:w="1229" w:type="dxa"/>
            <w:shd w:val="clear" w:color="auto" w:fill="auto"/>
          </w:tcPr>
          <w:p w14:paraId="6AD2FDDF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10 PUNTI</w:t>
            </w:r>
          </w:p>
          <w:p w14:paraId="3B6241D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394B1A4C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12DF5C3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25A4127C" w14:textId="1DE1FD35" w:rsidTr="00142E67">
        <w:tc>
          <w:tcPr>
            <w:tcW w:w="4925" w:type="dxa"/>
            <w:shd w:val="clear" w:color="auto" w:fill="auto"/>
          </w:tcPr>
          <w:p w14:paraId="02BCEAC8" w14:textId="0B3C2263" w:rsidR="00142E67" w:rsidRPr="00085B78" w:rsidRDefault="00142E67" w:rsidP="00C07D06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D2) Incarico di docenza in corsi extrascolastici inerenti </w:t>
            </w:r>
            <w:proofErr w:type="gramStart"/>
            <w:r w:rsidRPr="00085B78">
              <w:rPr>
                <w:rFonts w:ascii="Book Antiqua" w:hAnsi="Book Antiqua"/>
                <w:lang w:val="it-IT"/>
              </w:rPr>
              <w:t>la</w:t>
            </w:r>
            <w:proofErr w:type="gramEnd"/>
            <w:r w:rsidR="00C07D06">
              <w:rPr>
                <w:rFonts w:ascii="Book Antiqua" w:hAnsi="Book Antiqua"/>
                <w:lang w:val="it-IT"/>
              </w:rPr>
              <w:t xml:space="preserve"> </w:t>
            </w:r>
            <w:r w:rsidRPr="00085B78">
              <w:rPr>
                <w:rFonts w:ascii="Book Antiqua" w:hAnsi="Book Antiqua"/>
                <w:lang w:val="it-IT"/>
              </w:rPr>
              <w:t xml:space="preserve">tematica 1,5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229" w:type="dxa"/>
            <w:shd w:val="clear" w:color="auto" w:fill="auto"/>
          </w:tcPr>
          <w:p w14:paraId="2487B3AE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6 PUNTI</w:t>
            </w:r>
          </w:p>
          <w:p w14:paraId="0504D676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60997B25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01BB8F75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111A7B48" w14:textId="137B2DA2" w:rsidTr="00142E67">
        <w:tc>
          <w:tcPr>
            <w:tcW w:w="4925" w:type="dxa"/>
            <w:shd w:val="clear" w:color="auto" w:fill="auto"/>
          </w:tcPr>
          <w:p w14:paraId="2265D991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D3) Esperienze come formatore sulle tematiche in oggetto, 2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229" w:type="dxa"/>
            <w:shd w:val="clear" w:color="auto" w:fill="auto"/>
          </w:tcPr>
          <w:p w14:paraId="38586432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8 PUNTI</w:t>
            </w:r>
          </w:p>
          <w:p w14:paraId="3208A7CF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1C70592A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7792672F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56679BB1" w14:textId="468D63EB" w:rsidTr="00142E67">
        <w:tc>
          <w:tcPr>
            <w:tcW w:w="4925" w:type="dxa"/>
            <w:shd w:val="clear" w:color="auto" w:fill="auto"/>
          </w:tcPr>
          <w:p w14:paraId="2EDAD444" w14:textId="22183CF4" w:rsidR="00142E67" w:rsidRPr="00085B78" w:rsidRDefault="00142E67" w:rsidP="00C07D06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D4) Incarico di Funzione Strumentale inerenti </w:t>
            </w:r>
            <w:proofErr w:type="gramStart"/>
            <w:r w:rsidRPr="00085B78">
              <w:rPr>
                <w:rFonts w:ascii="Book Antiqua" w:hAnsi="Book Antiqua"/>
                <w:lang w:val="it-IT"/>
              </w:rPr>
              <w:t>la</w:t>
            </w:r>
            <w:proofErr w:type="gramEnd"/>
            <w:r w:rsidRPr="00085B78">
              <w:rPr>
                <w:rFonts w:ascii="Book Antiqua" w:hAnsi="Book Antiqua"/>
                <w:lang w:val="it-IT"/>
              </w:rPr>
              <w:t xml:space="preserve"> tematica</w:t>
            </w:r>
            <w:r w:rsidR="00C07D06">
              <w:rPr>
                <w:rFonts w:ascii="Book Antiqua" w:hAnsi="Book Antiqua"/>
                <w:lang w:val="it-IT"/>
              </w:rPr>
              <w:t xml:space="preserve"> </w:t>
            </w:r>
            <w:r w:rsidRPr="00085B78">
              <w:rPr>
                <w:rFonts w:ascii="Book Antiqua" w:hAnsi="Book Antiqua"/>
                <w:lang w:val="it-IT"/>
              </w:rPr>
              <w:t xml:space="preserve">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annuale (max 5 esperienze)</w:t>
            </w:r>
          </w:p>
        </w:tc>
        <w:tc>
          <w:tcPr>
            <w:tcW w:w="1229" w:type="dxa"/>
            <w:shd w:val="clear" w:color="auto" w:fill="auto"/>
          </w:tcPr>
          <w:p w14:paraId="1C0E05DA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5 PUNTI</w:t>
            </w:r>
          </w:p>
          <w:p w14:paraId="61034B2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6EF06D80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393F134D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61D351E7" w14:textId="43D43E26" w:rsidTr="00142E67">
        <w:tc>
          <w:tcPr>
            <w:tcW w:w="4925" w:type="dxa"/>
            <w:shd w:val="clear" w:color="auto" w:fill="auto"/>
          </w:tcPr>
          <w:p w14:paraId="5FCCC4CB" w14:textId="77777777" w:rsidR="00142E67" w:rsidRPr="00085B78" w:rsidRDefault="00142E67" w:rsidP="00085B78">
            <w:pPr>
              <w:spacing w:after="0"/>
              <w:jc w:val="both"/>
              <w:rPr>
                <w:rFonts w:ascii="Book Antiqua" w:hAnsi="Book Antiqua"/>
                <w:lang w:val="it-IT"/>
              </w:rPr>
            </w:pPr>
            <w:r w:rsidRPr="00085B78">
              <w:rPr>
                <w:rFonts w:ascii="Book Antiqua" w:hAnsi="Book Antiqua"/>
                <w:lang w:val="it-IT"/>
              </w:rPr>
              <w:t xml:space="preserve">D5) Incarico di Referente progetti o laboratori sulle tematiche in oggetto, 1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pt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</w:t>
            </w:r>
            <w:proofErr w:type="spellStart"/>
            <w:r w:rsidRPr="00085B78">
              <w:rPr>
                <w:rFonts w:ascii="Book Antiqua" w:hAnsi="Book Antiqua"/>
                <w:lang w:val="it-IT"/>
              </w:rPr>
              <w:t>x</w:t>
            </w:r>
            <w:proofErr w:type="spellEnd"/>
            <w:r w:rsidRPr="00085B78">
              <w:rPr>
                <w:rFonts w:ascii="Book Antiqua" w:hAnsi="Book Antiqua"/>
                <w:lang w:val="it-IT"/>
              </w:rPr>
              <w:t xml:space="preserve"> ogni esperienza (max 4 esperienze)</w:t>
            </w:r>
          </w:p>
        </w:tc>
        <w:tc>
          <w:tcPr>
            <w:tcW w:w="1229" w:type="dxa"/>
            <w:shd w:val="clear" w:color="auto" w:fill="auto"/>
          </w:tcPr>
          <w:p w14:paraId="4DA68460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4 PUNTI</w:t>
            </w:r>
          </w:p>
          <w:p w14:paraId="08312E8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2B5E10F7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40611517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tr w:rsidR="00142E67" w:rsidRPr="007F72AF" w14:paraId="753E4F66" w14:textId="6772F2AA" w:rsidTr="00142E67">
        <w:tc>
          <w:tcPr>
            <w:tcW w:w="4925" w:type="dxa"/>
            <w:shd w:val="clear" w:color="auto" w:fill="auto"/>
          </w:tcPr>
          <w:p w14:paraId="02F9E8B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 w:rsidRPr="00FC6164">
              <w:rPr>
                <w:rFonts w:ascii="Book Antiqua" w:hAnsi="Book Antiqua"/>
              </w:rPr>
              <w:t>TOTALE PUNTI</w:t>
            </w:r>
          </w:p>
        </w:tc>
        <w:tc>
          <w:tcPr>
            <w:tcW w:w="1229" w:type="dxa"/>
            <w:shd w:val="clear" w:color="auto" w:fill="auto"/>
          </w:tcPr>
          <w:p w14:paraId="4862114B" w14:textId="77777777" w:rsidR="00142E67" w:rsidRPr="00FC6164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47</w:t>
            </w:r>
          </w:p>
        </w:tc>
        <w:tc>
          <w:tcPr>
            <w:tcW w:w="1738" w:type="dxa"/>
          </w:tcPr>
          <w:p w14:paraId="50FDB41E" w14:textId="77777777" w:rsidR="00142E67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  <w:tc>
          <w:tcPr>
            <w:tcW w:w="1738" w:type="dxa"/>
          </w:tcPr>
          <w:p w14:paraId="3FD43F65" w14:textId="77777777" w:rsidR="00142E67" w:rsidRDefault="00142E67" w:rsidP="00085B78">
            <w:pPr>
              <w:spacing w:after="0"/>
              <w:jc w:val="both"/>
              <w:rPr>
                <w:rFonts w:ascii="Book Antiqua" w:hAnsi="Book Antiqua"/>
              </w:rPr>
            </w:pPr>
          </w:p>
        </w:tc>
      </w:tr>
      <w:bookmarkEnd w:id="2"/>
    </w:tbl>
    <w:p w14:paraId="78E8AAC7" w14:textId="77777777" w:rsidR="00085B78" w:rsidRPr="00B40227" w:rsidRDefault="00085B7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7FCF062" w14:textId="2D9E9FAB" w:rsidR="005C3C48" w:rsidRPr="00B40227" w:rsidRDefault="005C3C48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p w14:paraId="230D4E9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DATA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B40227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40227">
        <w:rPr>
          <w:rFonts w:ascii="Book Antiqua" w:hAnsi="Book Antiqua"/>
          <w:b/>
          <w:sz w:val="20"/>
          <w:szCs w:val="20"/>
        </w:rPr>
        <w:t>______________________</w:t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</w:r>
      <w:r w:rsidRPr="00B40227">
        <w:rPr>
          <w:rFonts w:ascii="Book Antiqua" w:hAnsi="Book Antiqua"/>
          <w:b/>
          <w:sz w:val="20"/>
          <w:szCs w:val="20"/>
        </w:rPr>
        <w:tab/>
        <w:t>__________________________</w:t>
      </w:r>
    </w:p>
    <w:p w14:paraId="4D288E2A" w14:textId="77777777" w:rsidR="005C3C48" w:rsidRPr="00B40227" w:rsidRDefault="005C3C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sectPr w:rsidR="005C3C48" w:rsidRPr="00B40227">
      <w:headerReference w:type="default" r:id="rId8"/>
      <w:footerReference w:type="default" r:id="rId9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602F1A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602F1A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602F1A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602F1A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0FFB2B9C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366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085B78"/>
    <w:rsid w:val="00142E67"/>
    <w:rsid w:val="002A7315"/>
    <w:rsid w:val="00357FA6"/>
    <w:rsid w:val="00363604"/>
    <w:rsid w:val="005C3C48"/>
    <w:rsid w:val="00602F1A"/>
    <w:rsid w:val="007C0BFA"/>
    <w:rsid w:val="007D16B7"/>
    <w:rsid w:val="009D49D7"/>
    <w:rsid w:val="00B40227"/>
    <w:rsid w:val="00C07D06"/>
    <w:rsid w:val="00E41BCE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paragraph" w:styleId="Intestazione">
    <w:name w:val="header"/>
    <w:basedOn w:val="Normale"/>
    <w:link w:val="Intestazione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A6"/>
  </w:style>
  <w:style w:type="paragraph" w:styleId="Pidipagina">
    <w:name w:val="footer"/>
    <w:basedOn w:val="Normale"/>
    <w:link w:val="PidipaginaCarattere"/>
    <w:uiPriority w:val="99"/>
    <w:unhideWhenUsed/>
    <w:rsid w:val="00357F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7FA6"/>
  </w:style>
  <w:style w:type="table" w:styleId="Grigliatabella">
    <w:name w:val="Table Grid"/>
    <w:basedOn w:val="Tabellanormale"/>
    <w:uiPriority w:val="39"/>
    <w:rsid w:val="005C3C48"/>
    <w:pPr>
      <w:spacing w:after="0" w:line="240" w:lineRule="auto"/>
    </w:pPr>
    <w:rPr>
      <w:rFonts w:asciiTheme="minorHAnsi" w:eastAsiaTheme="minorHAnsi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E569E-7D75-4625-BE1D-4CB529D5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Company>HP Inc.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3</cp:revision>
  <dcterms:created xsi:type="dcterms:W3CDTF">2024-12-09T11:14:00Z</dcterms:created>
  <dcterms:modified xsi:type="dcterms:W3CDTF">2024-12-09T11:14:00Z</dcterms:modified>
</cp:coreProperties>
</file>